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07AB4D23" w:rsidR="00AD0EB0" w:rsidRPr="00E41BCA" w:rsidRDefault="001C4078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13.03</w:t>
            </w:r>
            <w:r w:rsidR="008470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 w:rsid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39A16BB2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04963426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 Людмила Александровна председатель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992"/>
        <w:gridCol w:w="4395"/>
        <w:gridCol w:w="4564"/>
      </w:tblGrid>
      <w:tr w:rsidR="005D5A7A" w:rsidRPr="007D1537" w14:paraId="5764C9D4" w14:textId="77777777" w:rsidTr="00F306A0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395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847563" w:rsidRPr="003F58CA" w14:paraId="7C726FCE" w14:textId="77777777" w:rsidTr="00F306A0">
        <w:trPr>
          <w:trHeight w:val="780"/>
        </w:trPr>
        <w:tc>
          <w:tcPr>
            <w:tcW w:w="539" w:type="dxa"/>
          </w:tcPr>
          <w:p w14:paraId="7A822131" w14:textId="76EC87F9" w:rsidR="00847563" w:rsidRPr="00E828C1" w:rsidRDefault="00847563" w:rsidP="008475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404E1B" w14:textId="69A2A374" w:rsidR="00847563" w:rsidRDefault="00847563" w:rsidP="008475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57D79" wp14:editId="138B46C1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7016502" w14:textId="183FF247" w:rsidR="00847563" w:rsidRPr="002C4C8F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C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395" w:type="dxa"/>
          </w:tcPr>
          <w:p w14:paraId="6B8CD9A9" w14:textId="1B82589D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Профессии будущего и о фестивале колледжей</w:t>
            </w:r>
          </w:p>
        </w:tc>
        <w:tc>
          <w:tcPr>
            <w:tcW w:w="4564" w:type="dxa"/>
          </w:tcPr>
          <w:p w14:paraId="158723BB" w14:textId="728E4491" w:rsidR="00847563" w:rsidRPr="005B5533" w:rsidRDefault="00847563" w:rsidP="0084756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B553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Сумакова</w:t>
            </w:r>
            <w:proofErr w:type="spellEnd"/>
            <w:r w:rsidRPr="005B553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Елена Дмитриевна</w:t>
            </w:r>
            <w:r w:rsidRPr="005B55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заместитель директора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МЦРПО</w:t>
            </w:r>
          </w:p>
        </w:tc>
      </w:tr>
      <w:tr w:rsidR="00847563" w:rsidRPr="003F58CA" w14:paraId="7B5047B8" w14:textId="77777777" w:rsidTr="00F306A0">
        <w:trPr>
          <w:trHeight w:val="780"/>
        </w:trPr>
        <w:tc>
          <w:tcPr>
            <w:tcW w:w="539" w:type="dxa"/>
          </w:tcPr>
          <w:p w14:paraId="0981F2B9" w14:textId="3B34F75D" w:rsidR="00847563" w:rsidRPr="00E828C1" w:rsidRDefault="00847563" w:rsidP="008475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949564F" w14:textId="60D2FE7D" w:rsidR="00847563" w:rsidRDefault="00847563" w:rsidP="008475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9E1C5" wp14:editId="73D70CAB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D80E9E4" w14:textId="6A107F1B" w:rsidR="00847563" w:rsidRPr="002C4C8F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4395" w:type="dxa"/>
          </w:tcPr>
          <w:p w14:paraId="0599BDD4" w14:textId="56E95E18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направлениях подготовки в колледжах города Москвы: транспорт</w:t>
            </w:r>
          </w:p>
        </w:tc>
        <w:tc>
          <w:tcPr>
            <w:tcW w:w="4564" w:type="dxa"/>
          </w:tcPr>
          <w:p w14:paraId="51CB9C74" w14:textId="77777777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55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Мельников Максим Юрьевич</w:t>
            </w: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</w:t>
            </w: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ачальник отдела</w:t>
            </w:r>
          </w:p>
          <w:p w14:paraId="76141400" w14:textId="0B3DF0E6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развития проектов транспортной отрасли МЦРПО </w:t>
            </w:r>
          </w:p>
        </w:tc>
      </w:tr>
      <w:tr w:rsidR="00847563" w:rsidRPr="003F58CA" w14:paraId="3C9F7BB7" w14:textId="77777777" w:rsidTr="00F306A0">
        <w:trPr>
          <w:trHeight w:val="780"/>
        </w:trPr>
        <w:tc>
          <w:tcPr>
            <w:tcW w:w="539" w:type="dxa"/>
          </w:tcPr>
          <w:p w14:paraId="25BC180F" w14:textId="0EBD3118" w:rsidR="00847563" w:rsidRPr="00E828C1" w:rsidRDefault="00847563" w:rsidP="008475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BF3C6A6" w14:textId="41E11619" w:rsidR="00847563" w:rsidRDefault="00847563" w:rsidP="008475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19A47B" wp14:editId="39C7F60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18A7EC" w14:textId="6B6DE990" w:rsidR="00847563" w:rsidRPr="002C4C8F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395" w:type="dxa"/>
          </w:tcPr>
          <w:p w14:paraId="56EEC580" w14:textId="2991842B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реализации программы «Пушкинская карта»</w:t>
            </w:r>
          </w:p>
        </w:tc>
        <w:tc>
          <w:tcPr>
            <w:tcW w:w="4564" w:type="dxa"/>
          </w:tcPr>
          <w:p w14:paraId="4E881CB1" w14:textId="77777777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553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Моисеенко Владимир Викторович</w:t>
            </w:r>
            <w:r w:rsidRPr="005B55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начальник службы информационной поддержки и развития </w:t>
            </w: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Департамента региональной политики, образования и проектного управления</w:t>
            </w:r>
          </w:p>
          <w:p w14:paraId="56C19F8C" w14:textId="77777777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11BA541" w14:textId="5D129141" w:rsidR="00847563" w:rsidRPr="005B5533" w:rsidRDefault="00847563" w:rsidP="0084756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ГБОУ «Школа в </w:t>
            </w:r>
            <w:proofErr w:type="spellStart"/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Капотне</w:t>
            </w:r>
            <w:proofErr w:type="spellEnd"/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</w:tr>
      <w:tr w:rsidR="00847563" w:rsidRPr="003F58CA" w14:paraId="11A39CF9" w14:textId="77777777" w:rsidTr="00F306A0">
        <w:trPr>
          <w:trHeight w:val="780"/>
        </w:trPr>
        <w:tc>
          <w:tcPr>
            <w:tcW w:w="539" w:type="dxa"/>
          </w:tcPr>
          <w:p w14:paraId="20DC793F" w14:textId="7F86EA94" w:rsidR="00847563" w:rsidRDefault="00847563" w:rsidP="008475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52438E8" w14:textId="1F420B3C" w:rsidR="00847563" w:rsidRDefault="00847563" w:rsidP="008475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B5B944" wp14:editId="2D912F95">
                  <wp:extent cx="495300" cy="495300"/>
                  <wp:effectExtent l="0" t="0" r="0" b="0"/>
                  <wp:docPr id="9" name="Рисунок 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A80003" w14:textId="2B19BD0B" w:rsidR="0084756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395" w:type="dxa"/>
          </w:tcPr>
          <w:p w14:paraId="5D1543DC" w14:textId="60F3B9B5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О вреде </w:t>
            </w:r>
            <w:proofErr w:type="spellStart"/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вейпов</w:t>
            </w:r>
            <w:proofErr w:type="spellEnd"/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и курительных смесей</w:t>
            </w:r>
          </w:p>
        </w:tc>
        <w:tc>
          <w:tcPr>
            <w:tcW w:w="4564" w:type="dxa"/>
          </w:tcPr>
          <w:p w14:paraId="01283904" w14:textId="77777777" w:rsidR="00847563" w:rsidRPr="005B5533" w:rsidRDefault="00847563" w:rsidP="00847563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5B553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Гаврилин Александр Александрович</w:t>
            </w:r>
            <w:r w:rsidRPr="005B55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заведующий отделением санитарно-гигиенического воспитания и обучения по вопросам здорового питания Центра гигиенического образования населения Роспотребнадзора.</w:t>
            </w:r>
          </w:p>
          <w:p w14:paraId="7F1FF3EA" w14:textId="77777777" w:rsidR="00847563" w:rsidRPr="005B5533" w:rsidRDefault="00847563" w:rsidP="00847563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  <w:p w14:paraId="13D947C9" w14:textId="5A72A1A4" w:rsidR="00847563" w:rsidRPr="005B5533" w:rsidRDefault="00847563" w:rsidP="0084756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47563" w:rsidRPr="003F58CA" w14:paraId="50D6C0E9" w14:textId="77777777" w:rsidTr="00F306A0">
        <w:trPr>
          <w:trHeight w:val="780"/>
        </w:trPr>
        <w:tc>
          <w:tcPr>
            <w:tcW w:w="539" w:type="dxa"/>
          </w:tcPr>
          <w:p w14:paraId="70608373" w14:textId="395219AB" w:rsidR="00847563" w:rsidRPr="00E828C1" w:rsidRDefault="00847563" w:rsidP="008475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19FB5C2" w14:textId="788DB3AB" w:rsidR="00847563" w:rsidRDefault="00847563" w:rsidP="008475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329BDB" wp14:editId="039220C4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70CAB5F" w14:textId="0B00EB88" w:rsidR="0084756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395" w:type="dxa"/>
          </w:tcPr>
          <w:p w14:paraId="2C171176" w14:textId="58D0B3D7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 цифровых рабочих тетрадях</w:t>
            </w: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: копилка заданий для подготовки к ОГЭ и ЕГЭ</w:t>
            </w:r>
          </w:p>
        </w:tc>
        <w:tc>
          <w:tcPr>
            <w:tcW w:w="4564" w:type="dxa"/>
          </w:tcPr>
          <w:p w14:paraId="508578CD" w14:textId="77777777" w:rsidR="00847563" w:rsidRPr="005B5533" w:rsidRDefault="00847563" w:rsidP="00847563">
            <w:pPr>
              <w:pStyle w:val="msolistparagraphmrcssattr"/>
              <w:shd w:val="clear" w:color="auto" w:fill="FFFFFF"/>
              <w:rPr>
                <w:color w:val="002060"/>
              </w:rPr>
            </w:pPr>
            <w:r w:rsidRPr="005B5533">
              <w:rPr>
                <w:b/>
                <w:color w:val="002060"/>
              </w:rPr>
              <w:t>Струкова Мария Михайловна</w:t>
            </w:r>
            <w:r w:rsidRPr="005B5533">
              <w:rPr>
                <w:color w:val="002060"/>
              </w:rPr>
              <w:t>, ведущий методист Отдела методической поддержки педагогов и образовательных организаций (спикер, будет выступать на селекторе);</w:t>
            </w:r>
          </w:p>
          <w:p w14:paraId="2B782B4A" w14:textId="77777777" w:rsidR="00847563" w:rsidRPr="005B5533" w:rsidRDefault="00847563" w:rsidP="00847563">
            <w:pPr>
              <w:pStyle w:val="msolistparagraphmrcssattr"/>
              <w:shd w:val="clear" w:color="auto" w:fill="FFFFFF"/>
              <w:rPr>
                <w:color w:val="002060"/>
              </w:rPr>
            </w:pPr>
            <w:proofErr w:type="spellStart"/>
            <w:r w:rsidRPr="005B5533">
              <w:rPr>
                <w:b/>
                <w:color w:val="002060"/>
              </w:rPr>
              <w:t>Долбилова</w:t>
            </w:r>
            <w:proofErr w:type="spellEnd"/>
            <w:r w:rsidRPr="005B5533">
              <w:rPr>
                <w:b/>
                <w:color w:val="002060"/>
              </w:rPr>
              <w:t xml:space="preserve"> Юлия Викторовна</w:t>
            </w:r>
            <w:r w:rsidRPr="005B5533">
              <w:rPr>
                <w:color w:val="002060"/>
              </w:rPr>
              <w:t>, ведущий менеджер Отдела координации работы с регионами (Центральный федеральный округ);</w:t>
            </w:r>
          </w:p>
          <w:p w14:paraId="3C216F0E" w14:textId="77777777" w:rsidR="00847563" w:rsidRPr="005B5533" w:rsidRDefault="00847563" w:rsidP="00847563">
            <w:pPr>
              <w:pStyle w:val="msolistparagraphmrcssattr"/>
              <w:shd w:val="clear" w:color="auto" w:fill="FFFFFF"/>
              <w:rPr>
                <w:color w:val="002060"/>
              </w:rPr>
            </w:pPr>
            <w:r w:rsidRPr="005B5533">
              <w:rPr>
                <w:b/>
                <w:color w:val="002060"/>
              </w:rPr>
              <w:t>Анашкина Екатерина Борисовна</w:t>
            </w:r>
            <w:r w:rsidRPr="005B5533">
              <w:rPr>
                <w:color w:val="002060"/>
              </w:rPr>
              <w:t>, руководитель Центра продвижения;</w:t>
            </w:r>
          </w:p>
          <w:p w14:paraId="69AE3643" w14:textId="77777777" w:rsidR="00847563" w:rsidRPr="005B5533" w:rsidRDefault="00847563" w:rsidP="00847563">
            <w:pPr>
              <w:pStyle w:val="msolistparagraphmrcssattr"/>
              <w:shd w:val="clear" w:color="auto" w:fill="FFFFFF"/>
              <w:rPr>
                <w:color w:val="002060"/>
              </w:rPr>
            </w:pPr>
            <w:r w:rsidRPr="005B5533">
              <w:rPr>
                <w:b/>
                <w:color w:val="002060"/>
              </w:rPr>
              <w:t>Борисова Ульяна Владимировна</w:t>
            </w:r>
            <w:r w:rsidRPr="005B5533">
              <w:rPr>
                <w:color w:val="002060"/>
              </w:rPr>
              <w:t>, ведущий менеджер Отдела координации работы с регионами (Приволжский федеральный округ).</w:t>
            </w:r>
          </w:p>
          <w:p w14:paraId="0C05AD51" w14:textId="4BBAC5C8" w:rsidR="00847563" w:rsidRPr="005B5533" w:rsidRDefault="00847563" w:rsidP="0084756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47563" w:rsidRPr="003F58CA" w14:paraId="40EA8868" w14:textId="77777777" w:rsidTr="00F306A0">
        <w:trPr>
          <w:trHeight w:val="780"/>
        </w:trPr>
        <w:tc>
          <w:tcPr>
            <w:tcW w:w="539" w:type="dxa"/>
          </w:tcPr>
          <w:p w14:paraId="234B8C03" w14:textId="60A760CA" w:rsidR="00847563" w:rsidRPr="00E828C1" w:rsidRDefault="00847563" w:rsidP="008475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14:paraId="05B5F257" w14:textId="53892F30" w:rsidR="00847563" w:rsidRPr="00AD0EB0" w:rsidRDefault="00847563" w:rsidP="0084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E428EA" wp14:editId="5C028919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4705A4" w14:textId="70CEF9F6" w:rsidR="00847563" w:rsidRPr="002C4C8F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395" w:type="dxa"/>
          </w:tcPr>
          <w:p w14:paraId="53B0210B" w14:textId="3BAA5EAC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</w:t>
            </w:r>
            <w:r w:rsidR="00807D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защите персональных данных</w:t>
            </w:r>
            <w:bookmarkStart w:id="0" w:name="_GoBack"/>
            <w:bookmarkEnd w:id="0"/>
          </w:p>
        </w:tc>
        <w:tc>
          <w:tcPr>
            <w:tcW w:w="4564" w:type="dxa"/>
          </w:tcPr>
          <w:p w14:paraId="26F0933E" w14:textId="44A95EB9" w:rsidR="00847563" w:rsidRPr="00974098" w:rsidRDefault="00974098" w:rsidP="0084756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Ациферова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Валерия Дмитриевна, </w:t>
            </w:r>
            <w:r w:rsidRPr="00974098">
              <w:rPr>
                <w:b w:val="0"/>
                <w:color w:val="002060"/>
                <w:sz w:val="24"/>
                <w:szCs w:val="24"/>
              </w:rPr>
              <w:t xml:space="preserve">ведущий специалист по юридическому сопровождению </w:t>
            </w:r>
            <w:r w:rsidR="00847563" w:rsidRPr="00974098">
              <w:rPr>
                <w:b w:val="0"/>
                <w:color w:val="002060"/>
                <w:sz w:val="24"/>
                <w:szCs w:val="24"/>
              </w:rPr>
              <w:t>Центр</w:t>
            </w:r>
            <w:r w:rsidRPr="00974098">
              <w:rPr>
                <w:b w:val="0"/>
                <w:color w:val="002060"/>
                <w:sz w:val="24"/>
                <w:szCs w:val="24"/>
              </w:rPr>
              <w:t>а</w:t>
            </w:r>
            <w:r w:rsidR="00847563" w:rsidRPr="00974098">
              <w:rPr>
                <w:b w:val="0"/>
                <w:color w:val="002060"/>
                <w:sz w:val="24"/>
                <w:szCs w:val="24"/>
              </w:rPr>
              <w:t xml:space="preserve"> правовой помощи гражданам в цифровой среде</w:t>
            </w:r>
          </w:p>
        </w:tc>
      </w:tr>
      <w:tr w:rsidR="00847563" w:rsidRPr="003F58CA" w14:paraId="4C40E14D" w14:textId="77777777" w:rsidTr="00F306A0">
        <w:trPr>
          <w:trHeight w:val="780"/>
        </w:trPr>
        <w:tc>
          <w:tcPr>
            <w:tcW w:w="539" w:type="dxa"/>
          </w:tcPr>
          <w:p w14:paraId="33B8FC30" w14:textId="10391EC5" w:rsidR="00847563" w:rsidRPr="00E828C1" w:rsidRDefault="00847563" w:rsidP="008475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AAF7C9A" w14:textId="333FCF80" w:rsidR="00847563" w:rsidRDefault="00847563" w:rsidP="008475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822B0" wp14:editId="7D2794D2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4BFE82" w14:textId="27FFD315" w:rsidR="00847563" w:rsidRPr="002C4C8F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19.33-19.43</w:t>
            </w:r>
          </w:p>
        </w:tc>
        <w:tc>
          <w:tcPr>
            <w:tcW w:w="4395" w:type="dxa"/>
          </w:tcPr>
          <w:p w14:paraId="136F7D8C" w14:textId="5A63C72C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проектах технопарков </w:t>
            </w:r>
          </w:p>
        </w:tc>
        <w:tc>
          <w:tcPr>
            <w:tcW w:w="4564" w:type="dxa"/>
          </w:tcPr>
          <w:p w14:paraId="40DCC271" w14:textId="6ABEDDDF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B55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Мусатов</w:t>
            </w:r>
            <w:proofErr w:type="spellEnd"/>
            <w:r w:rsidRPr="005B55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Андрей Леонидович</w:t>
            </w: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Генеральный директор ПАО "Калибр", </w:t>
            </w:r>
            <w:r w:rsidRPr="005B553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Буре Максим Иванович</w:t>
            </w: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Заместитель председателя Комиссии по регламенту, этике и совершенствованию деятельности Общественной палаты; заместитель председателя Комиссии по образованию и науке</w:t>
            </w:r>
          </w:p>
          <w:p w14:paraId="37301FCE" w14:textId="3C575B6C" w:rsidR="00847563" w:rsidRPr="005B5533" w:rsidRDefault="00847563" w:rsidP="0084756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  <w:proofErr w:type="spellStart"/>
            <w:r w:rsidRPr="005B5533">
              <w:rPr>
                <w:color w:val="002060"/>
                <w:sz w:val="24"/>
                <w:szCs w:val="24"/>
              </w:rPr>
              <w:t>Фисан</w:t>
            </w:r>
            <w:proofErr w:type="spellEnd"/>
            <w:r w:rsidRPr="005B5533">
              <w:rPr>
                <w:color w:val="002060"/>
                <w:sz w:val="24"/>
                <w:szCs w:val="24"/>
              </w:rPr>
              <w:t xml:space="preserve"> Кристина Сергеевна </w:t>
            </w:r>
            <w:r w:rsidRPr="005B5533">
              <w:rPr>
                <w:b w:val="0"/>
                <w:color w:val="002060"/>
                <w:sz w:val="24"/>
                <w:szCs w:val="24"/>
              </w:rPr>
              <w:t>Руководитель технопарка "Калибр",</w:t>
            </w:r>
            <w:r w:rsidRPr="005B5533">
              <w:rPr>
                <w:color w:val="002060"/>
                <w:sz w:val="24"/>
                <w:szCs w:val="24"/>
              </w:rPr>
              <w:t xml:space="preserve"> Воробьева Наталия Сергеевна </w:t>
            </w:r>
            <w:r w:rsidRPr="005B5533">
              <w:rPr>
                <w:b w:val="0"/>
                <w:color w:val="002060"/>
                <w:sz w:val="24"/>
                <w:szCs w:val="24"/>
              </w:rPr>
              <w:t>Руководитель Анимационного технопарка "Калибр"</w:t>
            </w:r>
          </w:p>
        </w:tc>
      </w:tr>
      <w:tr w:rsidR="00847563" w:rsidRPr="003F58CA" w14:paraId="2C8FD263" w14:textId="77777777" w:rsidTr="00F306A0">
        <w:trPr>
          <w:trHeight w:val="780"/>
        </w:trPr>
        <w:tc>
          <w:tcPr>
            <w:tcW w:w="539" w:type="dxa"/>
          </w:tcPr>
          <w:p w14:paraId="0C2B9211" w14:textId="41E0B36E" w:rsidR="00847563" w:rsidRDefault="00847563" w:rsidP="008475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E8F54E3" w14:textId="7C189FE6" w:rsidR="00847563" w:rsidRDefault="00847563" w:rsidP="008475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BB324A" wp14:editId="438524EA">
                  <wp:extent cx="495300" cy="495300"/>
                  <wp:effectExtent l="0" t="0" r="0" b="0"/>
                  <wp:docPr id="11" name="Рисунок 11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BB889F1" w14:textId="259AB731" w:rsidR="0084756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19.43-19.53</w:t>
            </w:r>
          </w:p>
        </w:tc>
        <w:tc>
          <w:tcPr>
            <w:tcW w:w="4395" w:type="dxa"/>
          </w:tcPr>
          <w:p w14:paraId="5190B798" w14:textId="6F3306B4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 синергии общественного и семейного воспитания в становлении духовно- нравственных ориентиров ребенка</w:t>
            </w:r>
          </w:p>
        </w:tc>
        <w:tc>
          <w:tcPr>
            <w:tcW w:w="4564" w:type="dxa"/>
          </w:tcPr>
          <w:p w14:paraId="53FE9684" w14:textId="77777777" w:rsidR="00847563" w:rsidRDefault="00847563" w:rsidP="0084756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206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2060"/>
                <w:sz w:val="24"/>
                <w:szCs w:val="24"/>
                <w:shd w:val="clear" w:color="auto" w:fill="FFFFFF"/>
              </w:rPr>
              <w:t>Бреева</w:t>
            </w:r>
            <w:proofErr w:type="spellEnd"/>
            <w:r>
              <w:rPr>
                <w:color w:val="002060"/>
                <w:sz w:val="24"/>
                <w:szCs w:val="24"/>
                <w:shd w:val="clear" w:color="auto" w:fill="FFFFFF"/>
              </w:rPr>
              <w:t xml:space="preserve"> Мария Николаевна, </w:t>
            </w:r>
            <w:r w:rsidRPr="002C506F"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>старший методист ГБОУ «Школа № 1538»</w:t>
            </w:r>
          </w:p>
          <w:p w14:paraId="37E02247" w14:textId="5F558743" w:rsidR="00847563" w:rsidRPr="002C506F" w:rsidRDefault="00847563" w:rsidP="0084756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206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2060"/>
                <w:sz w:val="24"/>
                <w:szCs w:val="24"/>
                <w:shd w:val="clear" w:color="auto" w:fill="FFFFFF"/>
              </w:rPr>
              <w:t>Талецкая</w:t>
            </w:r>
            <w:proofErr w:type="spellEnd"/>
            <w:r>
              <w:rPr>
                <w:color w:val="002060"/>
                <w:sz w:val="24"/>
                <w:szCs w:val="24"/>
                <w:shd w:val="clear" w:color="auto" w:fill="FFFFFF"/>
              </w:rPr>
              <w:t xml:space="preserve"> Ирина Викторовна, </w:t>
            </w:r>
            <w:r w:rsidRPr="002C506F"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>старший воспитатель дошкольных групп</w:t>
            </w:r>
            <w:r>
              <w:rPr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Pr="002C506F">
              <w:rPr>
                <w:b w:val="0"/>
                <w:color w:val="002060"/>
                <w:sz w:val="24"/>
                <w:szCs w:val="24"/>
                <w:shd w:val="clear" w:color="auto" w:fill="FFFFFF"/>
              </w:rPr>
              <w:t>ГБОУ «Школа № 1538»</w:t>
            </w:r>
          </w:p>
        </w:tc>
      </w:tr>
      <w:tr w:rsidR="00847563" w:rsidRPr="003F58CA" w14:paraId="793B8920" w14:textId="77777777" w:rsidTr="00F306A0">
        <w:trPr>
          <w:trHeight w:val="780"/>
        </w:trPr>
        <w:tc>
          <w:tcPr>
            <w:tcW w:w="539" w:type="dxa"/>
          </w:tcPr>
          <w:p w14:paraId="170CFC0C" w14:textId="3B728D05" w:rsidR="00847563" w:rsidRDefault="00847563" w:rsidP="008475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82E1B31" w14:textId="4033EE51" w:rsidR="00847563" w:rsidRDefault="00847563" w:rsidP="008475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4A6315" wp14:editId="77C7E54E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BD627E7" w14:textId="56A41368" w:rsidR="0084756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19.53-19.56</w:t>
            </w:r>
          </w:p>
        </w:tc>
        <w:tc>
          <w:tcPr>
            <w:tcW w:w="4395" w:type="dxa"/>
          </w:tcPr>
          <w:p w14:paraId="71C5A17B" w14:textId="6B37F979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мероприятиях комплекса «Воробьевы горы»</w:t>
            </w:r>
          </w:p>
        </w:tc>
        <w:tc>
          <w:tcPr>
            <w:tcW w:w="4564" w:type="dxa"/>
          </w:tcPr>
          <w:p w14:paraId="45D0E059" w14:textId="35DD174F" w:rsidR="00847563" w:rsidRPr="005B5533" w:rsidRDefault="00BF6080" w:rsidP="0084756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color w:val="002060"/>
                <w:sz w:val="24"/>
                <w:szCs w:val="24"/>
                <w:shd w:val="clear" w:color="auto" w:fill="FFFFFF"/>
              </w:rPr>
              <w:t>Ролик ГБОУ «Воробьевы горы»</w:t>
            </w:r>
          </w:p>
        </w:tc>
      </w:tr>
      <w:tr w:rsidR="00847563" w:rsidRPr="003F58CA" w14:paraId="34919596" w14:textId="77777777" w:rsidTr="00F306A0">
        <w:trPr>
          <w:trHeight w:val="780"/>
        </w:trPr>
        <w:tc>
          <w:tcPr>
            <w:tcW w:w="539" w:type="dxa"/>
          </w:tcPr>
          <w:p w14:paraId="7E7F4F2F" w14:textId="279E643F" w:rsidR="00847563" w:rsidRPr="00E828C1" w:rsidRDefault="00847563" w:rsidP="008475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50DC28B" w14:textId="6DC9C422" w:rsidR="00847563" w:rsidRDefault="00847563" w:rsidP="008475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79715" wp14:editId="4CB00984">
                  <wp:extent cx="495300" cy="495300"/>
                  <wp:effectExtent l="0" t="0" r="0" b="0"/>
                  <wp:docPr id="16" name="Рисунок 1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BED5418" w14:textId="52D4FF6F" w:rsidR="00847563" w:rsidRPr="00301D9A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19.56-20.00</w:t>
            </w:r>
          </w:p>
        </w:tc>
        <w:tc>
          <w:tcPr>
            <w:tcW w:w="4395" w:type="dxa"/>
          </w:tcPr>
          <w:p w14:paraId="4ABFF176" w14:textId="73BEADF5" w:rsidR="00847563" w:rsidRPr="005B5533" w:rsidRDefault="00847563" w:rsidP="008475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4564" w:type="dxa"/>
          </w:tcPr>
          <w:p w14:paraId="409F266A" w14:textId="1869E299" w:rsidR="00847563" w:rsidRPr="005B5533" w:rsidRDefault="00847563" w:rsidP="0084756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B55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FD97" w14:textId="77777777" w:rsidR="00B22AA2" w:rsidRDefault="00B22AA2" w:rsidP="009D1D5D">
      <w:pPr>
        <w:spacing w:after="0" w:line="240" w:lineRule="auto"/>
      </w:pPr>
      <w:r>
        <w:separator/>
      </w:r>
    </w:p>
  </w:endnote>
  <w:endnote w:type="continuationSeparator" w:id="0">
    <w:p w14:paraId="439EBBEA" w14:textId="77777777" w:rsidR="00B22AA2" w:rsidRDefault="00B22AA2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6A36C" w14:textId="77777777" w:rsidR="00B22AA2" w:rsidRDefault="00B22AA2" w:rsidP="009D1D5D">
      <w:pPr>
        <w:spacing w:after="0" w:line="240" w:lineRule="auto"/>
      </w:pPr>
      <w:r>
        <w:separator/>
      </w:r>
    </w:p>
  </w:footnote>
  <w:footnote w:type="continuationSeparator" w:id="0">
    <w:p w14:paraId="489BFA26" w14:textId="77777777" w:rsidR="00B22AA2" w:rsidRDefault="00B22AA2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258B"/>
    <w:rsid w:val="00072803"/>
    <w:rsid w:val="00072A8C"/>
    <w:rsid w:val="000752E9"/>
    <w:rsid w:val="000756F5"/>
    <w:rsid w:val="00076C02"/>
    <w:rsid w:val="00080A6E"/>
    <w:rsid w:val="00080B5F"/>
    <w:rsid w:val="00080D79"/>
    <w:rsid w:val="0008109C"/>
    <w:rsid w:val="00083508"/>
    <w:rsid w:val="00084082"/>
    <w:rsid w:val="0008592E"/>
    <w:rsid w:val="00086121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B094A"/>
    <w:rsid w:val="000B1C00"/>
    <w:rsid w:val="000B1F27"/>
    <w:rsid w:val="000B2B02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370"/>
    <w:rsid w:val="0014778C"/>
    <w:rsid w:val="00150BDE"/>
    <w:rsid w:val="00151250"/>
    <w:rsid w:val="00152036"/>
    <w:rsid w:val="001528BF"/>
    <w:rsid w:val="00152B98"/>
    <w:rsid w:val="001533E8"/>
    <w:rsid w:val="00153719"/>
    <w:rsid w:val="00154A84"/>
    <w:rsid w:val="00154D84"/>
    <w:rsid w:val="00154F23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30C"/>
    <w:rsid w:val="00184D4C"/>
    <w:rsid w:val="00186AFE"/>
    <w:rsid w:val="00187042"/>
    <w:rsid w:val="00187373"/>
    <w:rsid w:val="001906C1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078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4325"/>
    <w:rsid w:val="001D4488"/>
    <w:rsid w:val="001D4C33"/>
    <w:rsid w:val="001D5224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4827"/>
    <w:rsid w:val="0024591B"/>
    <w:rsid w:val="00246A92"/>
    <w:rsid w:val="00247039"/>
    <w:rsid w:val="00247A6E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06F"/>
    <w:rsid w:val="002C53D9"/>
    <w:rsid w:val="002C58C4"/>
    <w:rsid w:val="002C5BB6"/>
    <w:rsid w:val="002C5DD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2594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F1E"/>
    <w:rsid w:val="003570D1"/>
    <w:rsid w:val="00361D3A"/>
    <w:rsid w:val="00362242"/>
    <w:rsid w:val="003628C1"/>
    <w:rsid w:val="00362E71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D84"/>
    <w:rsid w:val="00383E0B"/>
    <w:rsid w:val="00384C67"/>
    <w:rsid w:val="0038547E"/>
    <w:rsid w:val="00385538"/>
    <w:rsid w:val="00385587"/>
    <w:rsid w:val="00385701"/>
    <w:rsid w:val="003861A9"/>
    <w:rsid w:val="0038734D"/>
    <w:rsid w:val="00387478"/>
    <w:rsid w:val="003876B0"/>
    <w:rsid w:val="00387D20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6E80"/>
    <w:rsid w:val="003A11AA"/>
    <w:rsid w:val="003A4039"/>
    <w:rsid w:val="003A6E5F"/>
    <w:rsid w:val="003A7243"/>
    <w:rsid w:val="003A7A5E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D8E"/>
    <w:rsid w:val="003D4D9A"/>
    <w:rsid w:val="003D5270"/>
    <w:rsid w:val="003D5ECB"/>
    <w:rsid w:val="003E185B"/>
    <w:rsid w:val="003E2F63"/>
    <w:rsid w:val="003E3CC7"/>
    <w:rsid w:val="003E4238"/>
    <w:rsid w:val="003E544A"/>
    <w:rsid w:val="003E62EB"/>
    <w:rsid w:val="003E63D4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F0E"/>
    <w:rsid w:val="00443326"/>
    <w:rsid w:val="004434A3"/>
    <w:rsid w:val="00444465"/>
    <w:rsid w:val="004445B9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8D1"/>
    <w:rsid w:val="004A2C31"/>
    <w:rsid w:val="004A2D8F"/>
    <w:rsid w:val="004A3EC1"/>
    <w:rsid w:val="004A44E9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C2E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5533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07E3A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406E7"/>
    <w:rsid w:val="006406E8"/>
    <w:rsid w:val="00642037"/>
    <w:rsid w:val="00642E0B"/>
    <w:rsid w:val="0064340F"/>
    <w:rsid w:val="006452BC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644A"/>
    <w:rsid w:val="006869B4"/>
    <w:rsid w:val="00686A20"/>
    <w:rsid w:val="0068723C"/>
    <w:rsid w:val="00690BDE"/>
    <w:rsid w:val="006914F2"/>
    <w:rsid w:val="00691F95"/>
    <w:rsid w:val="00692FAD"/>
    <w:rsid w:val="00693DBC"/>
    <w:rsid w:val="006944FE"/>
    <w:rsid w:val="00694B64"/>
    <w:rsid w:val="00694CDC"/>
    <w:rsid w:val="006954B4"/>
    <w:rsid w:val="00695895"/>
    <w:rsid w:val="00697628"/>
    <w:rsid w:val="00697A55"/>
    <w:rsid w:val="006A0086"/>
    <w:rsid w:val="006A1D17"/>
    <w:rsid w:val="006A4895"/>
    <w:rsid w:val="006A48B8"/>
    <w:rsid w:val="006A5B04"/>
    <w:rsid w:val="006A5E35"/>
    <w:rsid w:val="006A6A42"/>
    <w:rsid w:val="006A7599"/>
    <w:rsid w:val="006A78E8"/>
    <w:rsid w:val="006A7B3C"/>
    <w:rsid w:val="006A7EC7"/>
    <w:rsid w:val="006B097F"/>
    <w:rsid w:val="006B1A42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612B"/>
    <w:rsid w:val="006C639F"/>
    <w:rsid w:val="006C65A1"/>
    <w:rsid w:val="006C65B0"/>
    <w:rsid w:val="006D0447"/>
    <w:rsid w:val="006D198C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25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74E3"/>
    <w:rsid w:val="007A7A71"/>
    <w:rsid w:val="007B06E2"/>
    <w:rsid w:val="007B1DF0"/>
    <w:rsid w:val="007B2F46"/>
    <w:rsid w:val="007B34A7"/>
    <w:rsid w:val="007B39AC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4DAD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C13"/>
    <w:rsid w:val="007E4D1D"/>
    <w:rsid w:val="007E56B3"/>
    <w:rsid w:val="007E619E"/>
    <w:rsid w:val="007E6651"/>
    <w:rsid w:val="007E7326"/>
    <w:rsid w:val="007F3D9E"/>
    <w:rsid w:val="007F5352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07D57"/>
    <w:rsid w:val="0081008D"/>
    <w:rsid w:val="00810250"/>
    <w:rsid w:val="00810A9F"/>
    <w:rsid w:val="00810BBE"/>
    <w:rsid w:val="008112D9"/>
    <w:rsid w:val="00811A06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47563"/>
    <w:rsid w:val="0085005D"/>
    <w:rsid w:val="008510DF"/>
    <w:rsid w:val="008514FF"/>
    <w:rsid w:val="00852185"/>
    <w:rsid w:val="008522FE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6D44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4098"/>
    <w:rsid w:val="00975B16"/>
    <w:rsid w:val="00976F8C"/>
    <w:rsid w:val="009773C4"/>
    <w:rsid w:val="009776E2"/>
    <w:rsid w:val="00977870"/>
    <w:rsid w:val="00977D58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374B"/>
    <w:rsid w:val="009A3C1D"/>
    <w:rsid w:val="009A43B7"/>
    <w:rsid w:val="009A4B81"/>
    <w:rsid w:val="009A5460"/>
    <w:rsid w:val="009B0FE4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2684"/>
    <w:rsid w:val="00A43271"/>
    <w:rsid w:val="00A4435D"/>
    <w:rsid w:val="00A44D01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5F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6433"/>
    <w:rsid w:val="00AC6C26"/>
    <w:rsid w:val="00AC6CA4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2AA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378C8"/>
    <w:rsid w:val="00B40F42"/>
    <w:rsid w:val="00B4124E"/>
    <w:rsid w:val="00B42AC9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A41"/>
    <w:rsid w:val="00B85568"/>
    <w:rsid w:val="00B86363"/>
    <w:rsid w:val="00B86ADB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80"/>
    <w:rsid w:val="00BF609F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31CB5"/>
    <w:rsid w:val="00C322C3"/>
    <w:rsid w:val="00C33650"/>
    <w:rsid w:val="00C33C78"/>
    <w:rsid w:val="00C3478F"/>
    <w:rsid w:val="00C34C38"/>
    <w:rsid w:val="00C369BE"/>
    <w:rsid w:val="00C36A0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2B5A"/>
    <w:rsid w:val="00C52FF2"/>
    <w:rsid w:val="00C55271"/>
    <w:rsid w:val="00C553F9"/>
    <w:rsid w:val="00C55B98"/>
    <w:rsid w:val="00C572E4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B0231"/>
    <w:rsid w:val="00CB0943"/>
    <w:rsid w:val="00CB0E64"/>
    <w:rsid w:val="00CB1194"/>
    <w:rsid w:val="00CB1548"/>
    <w:rsid w:val="00CB2AF9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56E4"/>
    <w:rsid w:val="00D35CD0"/>
    <w:rsid w:val="00D36C71"/>
    <w:rsid w:val="00D40AD8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21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E57"/>
    <w:rsid w:val="00D9156F"/>
    <w:rsid w:val="00D9185D"/>
    <w:rsid w:val="00D91EDD"/>
    <w:rsid w:val="00D93240"/>
    <w:rsid w:val="00D95234"/>
    <w:rsid w:val="00D9535F"/>
    <w:rsid w:val="00D95C4D"/>
    <w:rsid w:val="00D95E4A"/>
    <w:rsid w:val="00D95FD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3985"/>
    <w:rsid w:val="00DA3AB4"/>
    <w:rsid w:val="00DA55D7"/>
    <w:rsid w:val="00DA5BEA"/>
    <w:rsid w:val="00DA79AF"/>
    <w:rsid w:val="00DB0376"/>
    <w:rsid w:val="00DB128F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98D"/>
    <w:rsid w:val="00DC203C"/>
    <w:rsid w:val="00DC3DEC"/>
    <w:rsid w:val="00DC4CF1"/>
    <w:rsid w:val="00DC530A"/>
    <w:rsid w:val="00DC5719"/>
    <w:rsid w:val="00DC62D1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B86"/>
    <w:rsid w:val="00E97CC4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DDE"/>
    <w:rsid w:val="00F073A6"/>
    <w:rsid w:val="00F100A9"/>
    <w:rsid w:val="00F128C4"/>
    <w:rsid w:val="00F1351E"/>
    <w:rsid w:val="00F13ADB"/>
    <w:rsid w:val="00F13E52"/>
    <w:rsid w:val="00F13E94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41237"/>
    <w:rsid w:val="00F414A5"/>
    <w:rsid w:val="00F41EB6"/>
    <w:rsid w:val="00F41F6E"/>
    <w:rsid w:val="00F4244B"/>
    <w:rsid w:val="00F43809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703F"/>
    <w:rsid w:val="00FA1290"/>
    <w:rsid w:val="00FA15F8"/>
    <w:rsid w:val="00FA2868"/>
    <w:rsid w:val="00FA2AE4"/>
    <w:rsid w:val="00FA2C50"/>
    <w:rsid w:val="00FA2D8A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5C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6207DF60-2B65-4575-979A-BD0040E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E09C-4B0E-46BA-A6AD-B96D43E5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MalahovaED</cp:lastModifiedBy>
  <cp:revision>113</cp:revision>
  <cp:lastPrinted>2024-02-14T09:53:00Z</cp:lastPrinted>
  <dcterms:created xsi:type="dcterms:W3CDTF">2023-09-22T08:54:00Z</dcterms:created>
  <dcterms:modified xsi:type="dcterms:W3CDTF">2024-03-11T06:58:00Z</dcterms:modified>
</cp:coreProperties>
</file>